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622" w:rsidRPr="00411D22" w:rsidRDefault="00973622" w:rsidP="00973622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Лекция 2</w:t>
      </w:r>
    </w:p>
    <w:p w:rsidR="00973622" w:rsidRPr="00411D22" w:rsidRDefault="00973622" w:rsidP="00973622">
      <w:pPr>
        <w:ind w:firstLine="540"/>
        <w:jc w:val="center"/>
        <w:rPr>
          <w:sz w:val="28"/>
          <w:szCs w:val="28"/>
        </w:rPr>
      </w:pPr>
      <w:r w:rsidRPr="00411D22">
        <w:rPr>
          <w:sz w:val="28"/>
          <w:szCs w:val="28"/>
        </w:rPr>
        <w:t>Опасность как центральное понятие БЖД</w:t>
      </w:r>
    </w:p>
    <w:p w:rsidR="00973622" w:rsidRPr="00411D22" w:rsidRDefault="00973622" w:rsidP="00973622">
      <w:pPr>
        <w:ind w:firstLine="540"/>
        <w:jc w:val="center"/>
        <w:rPr>
          <w:sz w:val="28"/>
          <w:szCs w:val="28"/>
        </w:rPr>
      </w:pP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22249F">
        <w:rPr>
          <w:b/>
          <w:sz w:val="28"/>
          <w:szCs w:val="28"/>
        </w:rPr>
        <w:t>Опасность</w:t>
      </w:r>
      <w:r>
        <w:rPr>
          <w:sz w:val="28"/>
          <w:szCs w:val="28"/>
        </w:rPr>
        <w:t xml:space="preserve"> – это негативное свойство живой и неживой материи, способное причинить ущерб самой материи, людям, природной среде, материальным ценн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стям.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Суть опасности заключается в том, что возможно такое воздействие на чел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века, которое может привести к травме, заболеваниям, ухудшению самочувствия и другим нежелательным последствиям.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Воздействие на человека из среды его обитания может быть: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91C2F">
        <w:rPr>
          <w:i/>
          <w:sz w:val="28"/>
          <w:szCs w:val="28"/>
        </w:rPr>
        <w:t>Комфортное (оптимальное)</w:t>
      </w:r>
      <w:r>
        <w:rPr>
          <w:sz w:val="28"/>
          <w:szCs w:val="28"/>
        </w:rPr>
        <w:t xml:space="preserve"> – создаются оптимальные (наилучшие)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вия деятельности и отдыха, гарантируется сохранение здоровья человека и целостн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компонентов окружающей среды;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91C2F">
        <w:rPr>
          <w:i/>
          <w:sz w:val="28"/>
          <w:szCs w:val="28"/>
        </w:rPr>
        <w:t>Допустимое</w:t>
      </w:r>
      <w:r>
        <w:rPr>
          <w:sz w:val="28"/>
          <w:szCs w:val="28"/>
        </w:rPr>
        <w:t xml:space="preserve"> – воздействие из среды обитания не оказывают негативного влияния на здоровье человека, но приводит к дискомфорту, снижают работосп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собность, негативные процессы в человеческом организме и окружающей среде не носят необратимых последствий;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91C2F">
        <w:rPr>
          <w:i/>
          <w:sz w:val="28"/>
          <w:szCs w:val="28"/>
        </w:rPr>
        <w:t>Опасное</w:t>
      </w:r>
      <w:r>
        <w:rPr>
          <w:sz w:val="28"/>
          <w:szCs w:val="28"/>
        </w:rPr>
        <w:t xml:space="preserve"> – длительное воздействие приводит к заболеванию человека или деградации элементов биосферы и техносферы;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91C2F">
        <w:rPr>
          <w:i/>
          <w:sz w:val="28"/>
          <w:szCs w:val="28"/>
        </w:rPr>
        <w:t>Чрезвычайно опасное</w:t>
      </w:r>
      <w:r>
        <w:rPr>
          <w:sz w:val="28"/>
          <w:szCs w:val="28"/>
        </w:rPr>
        <w:t xml:space="preserve"> – воздействия высоких энергетических уровней, за короткий промежуток времени могут нанести травму, привести к смерти, вызвать разрушение в техносфере и окружающей среде.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Различают опасности </w:t>
      </w:r>
      <w:r w:rsidRPr="00991C2F">
        <w:rPr>
          <w:i/>
          <w:sz w:val="28"/>
          <w:szCs w:val="28"/>
        </w:rPr>
        <w:t>естественного, техногенного и антропогенного</w:t>
      </w:r>
      <w:r>
        <w:rPr>
          <w:sz w:val="28"/>
          <w:szCs w:val="28"/>
        </w:rPr>
        <w:t xml:space="preserve"> прои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хождения.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991C2F">
        <w:rPr>
          <w:i/>
          <w:sz w:val="28"/>
          <w:szCs w:val="28"/>
        </w:rPr>
        <w:t>Повседневные естественные опасности</w:t>
      </w:r>
      <w:r>
        <w:rPr>
          <w:sz w:val="28"/>
          <w:szCs w:val="28"/>
        </w:rPr>
        <w:t>, обусловлены климатическими и природными явлениями. Защита – жилища, одежда, системы вентиляции, отопл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ния, освещения создают комфортные условия жизнедеятельности.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991C2F">
        <w:rPr>
          <w:i/>
          <w:sz w:val="28"/>
          <w:szCs w:val="28"/>
        </w:rPr>
        <w:t>Стихийные бедствия</w:t>
      </w:r>
      <w:r>
        <w:rPr>
          <w:sz w:val="28"/>
          <w:szCs w:val="28"/>
        </w:rPr>
        <w:t xml:space="preserve"> – землетрясения, наводнения и др. Не имеют высок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эффективных решений.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206398">
        <w:rPr>
          <w:i/>
          <w:sz w:val="28"/>
          <w:szCs w:val="28"/>
        </w:rPr>
        <w:t>Техногенные</w:t>
      </w:r>
      <w:r>
        <w:rPr>
          <w:sz w:val="28"/>
          <w:szCs w:val="28"/>
        </w:rPr>
        <w:t xml:space="preserve"> опасности создают элементы техносферы – машины, механи</w:t>
      </w:r>
      <w:r>
        <w:rPr>
          <w:sz w:val="28"/>
          <w:szCs w:val="28"/>
        </w:rPr>
        <w:t>з</w:t>
      </w:r>
      <w:r>
        <w:rPr>
          <w:sz w:val="28"/>
          <w:szCs w:val="28"/>
        </w:rPr>
        <w:t>мы, сооружения, вещества, отходы производства и быта и т.д.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206398">
        <w:rPr>
          <w:i/>
          <w:sz w:val="28"/>
          <w:szCs w:val="28"/>
        </w:rPr>
        <w:t>Антропогенные</w:t>
      </w:r>
      <w:r>
        <w:rPr>
          <w:sz w:val="28"/>
          <w:szCs w:val="28"/>
        </w:rPr>
        <w:t xml:space="preserve"> опасности возникают в результате ошибочных и несанкци</w:t>
      </w:r>
      <w:r>
        <w:rPr>
          <w:sz w:val="28"/>
          <w:szCs w:val="28"/>
        </w:rPr>
        <w:t>о</w:t>
      </w:r>
      <w:r>
        <w:rPr>
          <w:sz w:val="28"/>
          <w:szCs w:val="28"/>
        </w:rPr>
        <w:t>нированных действий человека или групп людей при проектировании и изгото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лении технических систем, при неправильном их обслуживании, при неправил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ном организации рабочих мест (авиакатастрофы – 80%, автокатастрофы – 80%). Антропогенные опасности в социальной сфере – ВИЧ-инфицирование, нарком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ния, алкоголизм.</w:t>
      </w:r>
    </w:p>
    <w:p w:rsidR="00973622" w:rsidRPr="00BE0BAF" w:rsidRDefault="00973622" w:rsidP="00973622">
      <w:pPr>
        <w:ind w:firstLine="540"/>
        <w:jc w:val="both"/>
        <w:rPr>
          <w:sz w:val="28"/>
          <w:szCs w:val="28"/>
        </w:rPr>
      </w:pPr>
      <w:r w:rsidRPr="00A6699C">
        <w:rPr>
          <w:b/>
          <w:sz w:val="28"/>
          <w:szCs w:val="28"/>
          <w:u w:val="single"/>
        </w:rPr>
        <w:t>Парадокс развития человечества</w:t>
      </w:r>
      <w:r>
        <w:rPr>
          <w:sz w:val="28"/>
          <w:szCs w:val="28"/>
        </w:rPr>
        <w:t xml:space="preserve"> – в течении многих столетий люди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вершенствовали технику, что бы обезопасить себя от естественных опасностей, а в результате пришли к наивысшим техногенным опасностям.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Факторы производственной среды: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6A64A2">
        <w:rPr>
          <w:i/>
          <w:sz w:val="28"/>
          <w:szCs w:val="28"/>
        </w:rPr>
        <w:t>Вредный</w:t>
      </w:r>
      <w:r>
        <w:rPr>
          <w:sz w:val="28"/>
          <w:szCs w:val="28"/>
        </w:rPr>
        <w:t xml:space="preserve"> фактор – негативное воздействие на человека, которое приводит или может привести к снижению работоспособности, возникновению заболевания и проф. заболеваний (неблагоприятные метеорологические условия, недостаточная освещенность, повышенная </w:t>
      </w:r>
      <w:r>
        <w:rPr>
          <w:sz w:val="28"/>
          <w:szCs w:val="28"/>
        </w:rPr>
        <w:lastRenderedPageBreak/>
        <w:t>запыленность и загазованности рабочей зоны, шум, вибрация, электромагни</w:t>
      </w:r>
      <w:r>
        <w:rPr>
          <w:sz w:val="28"/>
          <w:szCs w:val="28"/>
        </w:rPr>
        <w:t>т</w:t>
      </w:r>
      <w:r>
        <w:rPr>
          <w:sz w:val="28"/>
          <w:szCs w:val="28"/>
        </w:rPr>
        <w:t>ные и другие излучения и проч.).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0E0FB9">
        <w:rPr>
          <w:i/>
          <w:sz w:val="28"/>
          <w:szCs w:val="28"/>
        </w:rPr>
        <w:t>Опасный</w:t>
      </w:r>
      <w:r w:rsidRPr="000E0FB9">
        <w:rPr>
          <w:sz w:val="28"/>
          <w:szCs w:val="28"/>
        </w:rPr>
        <w:t xml:space="preserve"> фактор</w:t>
      </w:r>
      <w:r>
        <w:rPr>
          <w:sz w:val="28"/>
          <w:szCs w:val="28"/>
        </w:rPr>
        <w:t xml:space="preserve"> – негативное воздействие на человека, которое приводит или может привести к травме или летальному исходу (движущиеся части машин и механизмов, электроток, работа на высоте и проч.).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Деление на опасный и вредный производственный фактор достаточно усло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но, большое значение имеет уровень (интенсивность) воздействия этого фактора.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Опасности по вероятности воздействия на человека и среду обитания разд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ляют на </w:t>
      </w:r>
      <w:r w:rsidRPr="007961EC">
        <w:rPr>
          <w:i/>
          <w:sz w:val="28"/>
          <w:szCs w:val="28"/>
        </w:rPr>
        <w:t>потенциальные, реальные и реализованные</w:t>
      </w:r>
      <w:r>
        <w:rPr>
          <w:sz w:val="28"/>
          <w:szCs w:val="28"/>
        </w:rPr>
        <w:t>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277AED">
        <w:rPr>
          <w:i/>
          <w:sz w:val="28"/>
          <w:szCs w:val="28"/>
        </w:rPr>
        <w:t>Потенциальная</w:t>
      </w:r>
      <w:r>
        <w:rPr>
          <w:sz w:val="28"/>
          <w:szCs w:val="28"/>
        </w:rPr>
        <w:t xml:space="preserve"> опасность представляет угрозу общего характера, не связа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ную с пространством и временем. Всякая деятельность потенциально опасна.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38554B">
        <w:rPr>
          <w:i/>
          <w:sz w:val="28"/>
          <w:szCs w:val="28"/>
        </w:rPr>
        <w:t>Реальная</w:t>
      </w:r>
      <w:r>
        <w:rPr>
          <w:sz w:val="28"/>
          <w:szCs w:val="28"/>
        </w:rPr>
        <w:t xml:space="preserve"> опасность всегда связана с конкретной угрозой воздействия на 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ловека и природную среду. Пример, движущаяся по шоссе автоцистерна «огн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опасно» представляет собой реальную угрозу для человека, находящегося около дороги.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38554B">
        <w:rPr>
          <w:i/>
          <w:sz w:val="28"/>
          <w:szCs w:val="28"/>
        </w:rPr>
        <w:t>Реализованная</w:t>
      </w:r>
      <w:r>
        <w:rPr>
          <w:sz w:val="28"/>
          <w:szCs w:val="28"/>
        </w:rPr>
        <w:t xml:space="preserve"> опасность – воздействие реальной опасности на человека и (или) природную среду, приведшей к потере здоровья или летальному исходу, 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териальным потерям. Пример, взрыв автоцистерны и ее разрушение, гибель л</w:t>
      </w:r>
      <w:r>
        <w:rPr>
          <w:sz w:val="28"/>
          <w:szCs w:val="28"/>
        </w:rPr>
        <w:t>ю</w:t>
      </w:r>
      <w:r>
        <w:rPr>
          <w:sz w:val="28"/>
          <w:szCs w:val="28"/>
        </w:rPr>
        <w:t>дей.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9467EF">
        <w:rPr>
          <w:i/>
          <w:sz w:val="28"/>
          <w:szCs w:val="28"/>
        </w:rPr>
        <w:t>Чрезвычайное происшествие</w:t>
      </w:r>
      <w:r>
        <w:rPr>
          <w:sz w:val="28"/>
          <w:szCs w:val="28"/>
        </w:rPr>
        <w:t xml:space="preserve"> – событие, происходящее кратковременно и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ладающее высоким уровнем негативного воздействия на людей, природные и 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териальные ресурсы (аварии, катастрофы, стихийные бедствия).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AB579E">
        <w:rPr>
          <w:i/>
          <w:sz w:val="28"/>
          <w:szCs w:val="28"/>
        </w:rPr>
        <w:t>Авария</w:t>
      </w:r>
      <w:r>
        <w:rPr>
          <w:sz w:val="28"/>
          <w:szCs w:val="28"/>
        </w:rPr>
        <w:t xml:space="preserve"> – происшествие в технической системе, не сопровождающееся гиб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лью людей, при которой восстановление технических средств невозможно техн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чески или экономически нецелесообразно.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AB579E">
        <w:rPr>
          <w:i/>
          <w:sz w:val="28"/>
          <w:szCs w:val="28"/>
        </w:rPr>
        <w:t>Катастрофа</w:t>
      </w:r>
      <w:r>
        <w:rPr>
          <w:sz w:val="28"/>
          <w:szCs w:val="28"/>
        </w:rPr>
        <w:t xml:space="preserve"> – происшествие в технической системе, сопровождающееся г</w:t>
      </w:r>
      <w:r>
        <w:rPr>
          <w:sz w:val="28"/>
          <w:szCs w:val="28"/>
        </w:rPr>
        <w:t>и</w:t>
      </w:r>
      <w:r>
        <w:rPr>
          <w:sz w:val="28"/>
          <w:szCs w:val="28"/>
        </w:rPr>
        <w:t>белью или пропажей без вести людей.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AB579E">
        <w:rPr>
          <w:i/>
          <w:sz w:val="28"/>
          <w:szCs w:val="28"/>
        </w:rPr>
        <w:t>Стихийное</w:t>
      </w:r>
      <w:r>
        <w:rPr>
          <w:sz w:val="28"/>
          <w:szCs w:val="28"/>
        </w:rPr>
        <w:t xml:space="preserve"> бедствие – происшествие, связанное со стихийными явлениями и приведшее к разрушению биосферы, техносферы и гибелью людей.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  <w:r w:rsidRPr="00AB579E">
        <w:rPr>
          <w:i/>
          <w:sz w:val="28"/>
          <w:szCs w:val="28"/>
        </w:rPr>
        <w:t>Чрезвычайная ситуация</w:t>
      </w:r>
      <w:r>
        <w:rPr>
          <w:sz w:val="28"/>
          <w:szCs w:val="28"/>
        </w:rPr>
        <w:t xml:space="preserve"> – состояния объекта, территории или акватории, как правило, после ЧП, возникает угроза жизни людей, деградирует природная среда. </w:t>
      </w:r>
    </w:p>
    <w:p w:rsidR="00973622" w:rsidRDefault="00973622" w:rsidP="00973622">
      <w:pPr>
        <w:ind w:firstLine="540"/>
        <w:jc w:val="both"/>
        <w:rPr>
          <w:sz w:val="28"/>
          <w:szCs w:val="28"/>
        </w:rPr>
      </w:pPr>
    </w:p>
    <w:p w:rsidR="00973622" w:rsidRDefault="00973622" w:rsidP="00973622">
      <w:pPr>
        <w:ind w:firstLine="540"/>
        <w:jc w:val="both"/>
        <w:rPr>
          <w:sz w:val="28"/>
          <w:szCs w:val="28"/>
        </w:rPr>
      </w:pPr>
    </w:p>
    <w:p w:rsidR="003134CF" w:rsidRDefault="003134CF"/>
    <w:sectPr w:rsidR="003134CF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973622"/>
    <w:rsid w:val="003134CF"/>
    <w:rsid w:val="00973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6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668</Words>
  <Characters>3809</Characters>
  <Application>Microsoft Office Word</Application>
  <DocSecurity>0</DocSecurity>
  <Lines>31</Lines>
  <Paragraphs>8</Paragraphs>
  <ScaleCrop>false</ScaleCrop>
  <Company/>
  <LinksUpToDate>false</LinksUpToDate>
  <CharactersWithSpaces>4469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2020-02-05T22:22:00Z</dcterms:created>
  <dcterms:modified xsi:type="dcterms:W3CDTF">2020-02-05T22:22:00Z</dcterms:modified>
</cp:coreProperties>
</file>